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8F" w:rsidRP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дисциплине</w:t>
      </w:r>
    </w:p>
    <w:p w:rsidR="003376CC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«Метрология, стандартизация и сертификация»</w:t>
      </w:r>
    </w:p>
    <w:p w:rsid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полные ответы на следующие вопросы.</w:t>
      </w:r>
    </w:p>
    <w:p w:rsid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7F20" w:rsidRPr="00767F20" w:rsidRDefault="00767F20" w:rsidP="00767F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767F20">
        <w:rPr>
          <w:rFonts w:ascii="Times New Roman" w:hAnsi="Times New Roman" w:cs="Times New Roman"/>
          <w:sz w:val="28"/>
          <w:szCs w:val="28"/>
        </w:rPr>
        <w:t xml:space="preserve">Структурирование функций качества в объектах. Схема взаимосвязи элементов. </w:t>
      </w:r>
    </w:p>
    <w:p w:rsidR="00767F20" w:rsidRPr="00767F20" w:rsidRDefault="00767F20" w:rsidP="00767F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12) </w:t>
      </w:r>
      <w:r w:rsidRPr="00767F20">
        <w:rPr>
          <w:rFonts w:ascii="Times New Roman" w:hAnsi="Times New Roman" w:cs="Times New Roman"/>
          <w:sz w:val="28"/>
          <w:szCs w:val="28"/>
        </w:rPr>
        <w:t xml:space="preserve">Организация маркетинговых исследований. Удовлетворение потребности потребителя. </w:t>
      </w:r>
    </w:p>
    <w:p w:rsidR="00767F20" w:rsidRPr="00767F20" w:rsidRDefault="00767F20" w:rsidP="00767F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13)</w:t>
      </w:r>
      <w:r w:rsidRPr="00767F20">
        <w:rPr>
          <w:rFonts w:ascii="Times New Roman" w:hAnsi="Times New Roman" w:cs="Times New Roman"/>
          <w:sz w:val="28"/>
          <w:szCs w:val="28"/>
        </w:rPr>
        <w:t xml:space="preserve"> Измерение и оценка качеств</w:t>
      </w:r>
      <w:proofErr w:type="gramStart"/>
      <w:r w:rsidRPr="00767F20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767F20">
        <w:rPr>
          <w:rFonts w:ascii="Times New Roman" w:hAnsi="Times New Roman" w:cs="Times New Roman"/>
          <w:sz w:val="28"/>
          <w:szCs w:val="28"/>
        </w:rPr>
        <w:t>квалиметрия). Метод</w:t>
      </w:r>
      <w:r>
        <w:rPr>
          <w:rFonts w:ascii="Times New Roman" w:hAnsi="Times New Roman" w:cs="Times New Roman"/>
          <w:sz w:val="28"/>
          <w:szCs w:val="28"/>
        </w:rPr>
        <w:t xml:space="preserve">ы оценки. Общий алгоритм оценки </w:t>
      </w:r>
      <w:bookmarkStart w:id="0" w:name="_GoBack"/>
      <w:bookmarkEnd w:id="0"/>
      <w:r w:rsidRPr="00767F20">
        <w:rPr>
          <w:rFonts w:ascii="Times New Roman" w:hAnsi="Times New Roman" w:cs="Times New Roman"/>
          <w:sz w:val="28"/>
          <w:szCs w:val="28"/>
        </w:rPr>
        <w:t xml:space="preserve">качества. </w:t>
      </w:r>
    </w:p>
    <w:p w:rsidR="00B0578F" w:rsidRPr="00B0578F" w:rsidRDefault="00767F20" w:rsidP="00767F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14) </w:t>
      </w:r>
      <w:r w:rsidRPr="00767F20">
        <w:rPr>
          <w:rFonts w:ascii="Times New Roman" w:hAnsi="Times New Roman" w:cs="Times New Roman"/>
          <w:sz w:val="28"/>
          <w:szCs w:val="28"/>
        </w:rPr>
        <w:t>Показатели качества. Методы определения показателей качества.</w:t>
      </w:r>
    </w:p>
    <w:sectPr w:rsidR="00B0578F" w:rsidRPr="00B0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8F"/>
    <w:rsid w:val="003376CC"/>
    <w:rsid w:val="00660426"/>
    <w:rsid w:val="00767F20"/>
    <w:rsid w:val="009F5AC1"/>
    <w:rsid w:val="00B0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2020-01-29T07:45:00Z</dcterms:created>
  <dcterms:modified xsi:type="dcterms:W3CDTF">2020-01-29T07:45:00Z</dcterms:modified>
</cp:coreProperties>
</file>